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DD9" w:rsidRPr="00593DD9" w:rsidRDefault="00593DD9" w:rsidP="00593DD9">
      <w:pPr>
        <w:jc w:val="both"/>
        <w:rPr>
          <w:b/>
          <w:bCs/>
          <w:sz w:val="24"/>
          <w:szCs w:val="24"/>
        </w:rPr>
      </w:pPr>
      <w:bookmarkStart w:id="0" w:name="_GoBack"/>
      <w:r w:rsidRPr="00593DD9">
        <w:rPr>
          <w:b/>
          <w:bCs/>
          <w:sz w:val="24"/>
          <w:szCs w:val="24"/>
        </w:rPr>
        <w:t xml:space="preserve">Plan Notes for Piles Placed in </w:t>
      </w:r>
      <w:proofErr w:type="spellStart"/>
      <w:r w:rsidRPr="00593DD9">
        <w:rPr>
          <w:b/>
          <w:bCs/>
          <w:sz w:val="24"/>
          <w:szCs w:val="24"/>
        </w:rPr>
        <w:t>Prebored</w:t>
      </w:r>
      <w:proofErr w:type="spellEnd"/>
      <w:r w:rsidRPr="00593DD9">
        <w:rPr>
          <w:b/>
          <w:bCs/>
          <w:sz w:val="24"/>
          <w:szCs w:val="24"/>
        </w:rPr>
        <w:t xml:space="preserve"> Holes</w:t>
      </w:r>
    </w:p>
    <w:bookmarkEnd w:id="0"/>
    <w:p w:rsidR="00593DD9" w:rsidRPr="00150FD8" w:rsidRDefault="00593DD9" w:rsidP="00593DD9">
      <w:pPr>
        <w:jc w:val="both"/>
        <w:rPr>
          <w:sz w:val="24"/>
          <w:szCs w:val="24"/>
        </w:rPr>
      </w:pPr>
      <w:r>
        <w:rPr>
          <w:sz w:val="24"/>
          <w:szCs w:val="24"/>
        </w:rPr>
        <w:t>When using p</w:t>
      </w:r>
      <w:r w:rsidRPr="00CF07D5">
        <w:rPr>
          <w:sz w:val="24"/>
          <w:szCs w:val="24"/>
        </w:rPr>
        <w:t xml:space="preserve">iles placed in </w:t>
      </w:r>
      <w:proofErr w:type="spellStart"/>
      <w:r w:rsidRPr="00CF07D5">
        <w:rPr>
          <w:sz w:val="24"/>
          <w:szCs w:val="24"/>
        </w:rPr>
        <w:t>prebored</w:t>
      </w:r>
      <w:proofErr w:type="spellEnd"/>
      <w:r w:rsidRPr="00CF07D5">
        <w:rPr>
          <w:sz w:val="24"/>
          <w:szCs w:val="24"/>
        </w:rPr>
        <w:t xml:space="preserve"> </w:t>
      </w:r>
      <w:r w:rsidRPr="00F04A17">
        <w:rPr>
          <w:sz w:val="24"/>
          <w:szCs w:val="24"/>
        </w:rPr>
        <w:t>holes in bedrock</w:t>
      </w:r>
      <w:r>
        <w:rPr>
          <w:sz w:val="24"/>
          <w:szCs w:val="24"/>
        </w:rPr>
        <w:t>, include the following plan notes in the structure General Notes.  Modify the plan notes as necessary to fit the type and size of pile used, and the type of abutment.</w:t>
      </w:r>
    </w:p>
    <w:p w:rsidR="00593DD9" w:rsidRPr="00E927C3" w:rsidRDefault="00593DD9" w:rsidP="00593DD9">
      <w:pPr>
        <w:ind w:left="720"/>
        <w:jc w:val="both"/>
        <w:rPr>
          <w:b/>
          <w:bCs/>
          <w:sz w:val="24"/>
          <w:szCs w:val="24"/>
        </w:rPr>
      </w:pPr>
      <w:r w:rsidRPr="00E927C3">
        <w:rPr>
          <w:b/>
          <w:bCs/>
          <w:sz w:val="24"/>
          <w:szCs w:val="24"/>
        </w:rPr>
        <w:t xml:space="preserve">Item 507 - </w:t>
      </w:r>
      <w:proofErr w:type="spellStart"/>
      <w:r w:rsidRPr="00E927C3">
        <w:rPr>
          <w:b/>
          <w:bCs/>
          <w:sz w:val="24"/>
          <w:szCs w:val="24"/>
        </w:rPr>
        <w:t>Prebored</w:t>
      </w:r>
      <w:proofErr w:type="spellEnd"/>
      <w:r w:rsidRPr="00E927C3">
        <w:rPr>
          <w:b/>
          <w:bCs/>
          <w:sz w:val="24"/>
          <w:szCs w:val="24"/>
        </w:rPr>
        <w:t xml:space="preserve"> Holes, As Per Plan:</w:t>
      </w:r>
    </w:p>
    <w:p w:rsidR="00593DD9" w:rsidRPr="00E927C3" w:rsidRDefault="00593DD9" w:rsidP="00593DD9">
      <w:pPr>
        <w:ind w:left="720"/>
        <w:jc w:val="both"/>
        <w:rPr>
          <w:sz w:val="24"/>
          <w:szCs w:val="24"/>
        </w:rPr>
      </w:pPr>
      <w:proofErr w:type="spellStart"/>
      <w:r w:rsidRPr="00E927C3">
        <w:rPr>
          <w:sz w:val="24"/>
          <w:szCs w:val="24"/>
        </w:rPr>
        <w:t>Prebored</w:t>
      </w:r>
      <w:proofErr w:type="spellEnd"/>
      <w:r w:rsidRPr="00E927C3">
        <w:rPr>
          <w:sz w:val="24"/>
          <w:szCs w:val="24"/>
        </w:rPr>
        <w:t xml:space="preserve"> holes shall extend at least (1) feet into bedrock at each pile. The diameter of the </w:t>
      </w:r>
      <w:proofErr w:type="spellStart"/>
      <w:r w:rsidRPr="00E927C3">
        <w:rPr>
          <w:sz w:val="24"/>
          <w:szCs w:val="24"/>
        </w:rPr>
        <w:t>prebored</w:t>
      </w:r>
      <w:proofErr w:type="spellEnd"/>
      <w:r w:rsidRPr="00E927C3">
        <w:rPr>
          <w:sz w:val="24"/>
          <w:szCs w:val="24"/>
        </w:rPr>
        <w:t xml:space="preserve"> hole shall be a minimum 2 inches larger than the diagonal dimension of the pile. The contractor is responsible for maintaining an open hole.</w:t>
      </w:r>
    </w:p>
    <w:p w:rsidR="00593DD9" w:rsidRPr="00E927C3" w:rsidRDefault="00593DD9" w:rsidP="00593DD9">
      <w:pPr>
        <w:ind w:left="720"/>
        <w:jc w:val="both"/>
        <w:rPr>
          <w:sz w:val="24"/>
          <w:szCs w:val="24"/>
        </w:rPr>
      </w:pPr>
      <w:r w:rsidRPr="00E927C3">
        <w:rPr>
          <w:sz w:val="24"/>
          <w:szCs w:val="24"/>
        </w:rPr>
        <w:t xml:space="preserve">The </w:t>
      </w:r>
      <w:proofErr w:type="spellStart"/>
      <w:r w:rsidRPr="00E927C3">
        <w:rPr>
          <w:sz w:val="24"/>
          <w:szCs w:val="24"/>
        </w:rPr>
        <w:t>prebored</w:t>
      </w:r>
      <w:proofErr w:type="spellEnd"/>
      <w:r w:rsidRPr="00E927C3">
        <w:rPr>
          <w:sz w:val="24"/>
          <w:szCs w:val="24"/>
        </w:rPr>
        <w:t xml:space="preserve"> holes shall be clean and free of all deleterious materials prior to backfilling operations. Backfill the void between the pile and the </w:t>
      </w:r>
      <w:proofErr w:type="spellStart"/>
      <w:r w:rsidRPr="00E927C3">
        <w:rPr>
          <w:sz w:val="24"/>
          <w:szCs w:val="24"/>
        </w:rPr>
        <w:t>prebored</w:t>
      </w:r>
      <w:proofErr w:type="spellEnd"/>
      <w:r w:rsidRPr="00E927C3">
        <w:rPr>
          <w:sz w:val="24"/>
          <w:szCs w:val="24"/>
        </w:rPr>
        <w:t xml:space="preserve"> hole with Class QC Misc. concrete up to *</w:t>
      </w:r>
      <w:r w:rsidRPr="00E927C3">
        <w:rPr>
          <w:sz w:val="24"/>
          <w:szCs w:val="24"/>
          <w:u w:val="single"/>
        </w:rPr>
        <w:t>the Top of Rock elevation. Above the Top of Rock, backfill the void to</w:t>
      </w:r>
      <w:r w:rsidRPr="00E927C3">
        <w:rPr>
          <w:sz w:val="24"/>
          <w:szCs w:val="24"/>
        </w:rPr>
        <w:t xml:space="preserve"> the bottom of footing elevation *</w:t>
      </w:r>
      <w:r w:rsidRPr="00E927C3">
        <w:rPr>
          <w:sz w:val="24"/>
          <w:szCs w:val="24"/>
          <w:u w:val="single"/>
        </w:rPr>
        <w:t>with granular material conforming to 703.11, Structural Backfill Type 2, except 100 percent of the material shall pass through a ¾-inch (19.0 mm) sieve</w:t>
      </w:r>
      <w:r w:rsidRPr="00E927C3">
        <w:rPr>
          <w:sz w:val="24"/>
          <w:szCs w:val="24"/>
        </w:rPr>
        <w:t xml:space="preserve">. Payment for the </w:t>
      </w:r>
      <w:proofErr w:type="spellStart"/>
      <w:r w:rsidRPr="00E927C3">
        <w:rPr>
          <w:sz w:val="24"/>
          <w:szCs w:val="24"/>
        </w:rPr>
        <w:t>prebored</w:t>
      </w:r>
      <w:proofErr w:type="spellEnd"/>
      <w:r w:rsidRPr="00E927C3">
        <w:rPr>
          <w:sz w:val="24"/>
          <w:szCs w:val="24"/>
        </w:rPr>
        <w:t xml:space="preserve"> holes includes the backfill material.</w:t>
      </w:r>
    </w:p>
    <w:p w:rsidR="00593DD9" w:rsidRPr="00AA6ED4" w:rsidRDefault="00593DD9" w:rsidP="00593DD9">
      <w:pPr>
        <w:jc w:val="both"/>
        <w:rPr>
          <w:b/>
          <w:bCs/>
          <w:caps/>
          <w:sz w:val="24"/>
          <w:szCs w:val="24"/>
        </w:rPr>
      </w:pPr>
      <w:r w:rsidRPr="00AA6ED4">
        <w:rPr>
          <w:b/>
          <w:bCs/>
          <w:caps/>
          <w:sz w:val="24"/>
          <w:szCs w:val="24"/>
        </w:rPr>
        <w:t>Note to Designer:</w:t>
      </w:r>
    </w:p>
    <w:p w:rsidR="00593DD9" w:rsidRDefault="00593DD9" w:rsidP="00593DD9">
      <w:pPr>
        <w:jc w:val="both"/>
        <w:rPr>
          <w:sz w:val="24"/>
          <w:szCs w:val="24"/>
        </w:rPr>
      </w:pPr>
      <w:r>
        <w:rPr>
          <w:sz w:val="24"/>
          <w:szCs w:val="24"/>
        </w:rPr>
        <w:t xml:space="preserve">(1) Specify the minimum extension into bedrock for the </w:t>
      </w:r>
      <w:proofErr w:type="spellStart"/>
      <w:r>
        <w:rPr>
          <w:sz w:val="24"/>
          <w:szCs w:val="24"/>
        </w:rPr>
        <w:t>prebored</w:t>
      </w:r>
      <w:proofErr w:type="spellEnd"/>
      <w:r>
        <w:rPr>
          <w:sz w:val="24"/>
          <w:szCs w:val="24"/>
        </w:rPr>
        <w:t xml:space="preserve"> holes. Typically, this is 5 feet for bedrock with u</w:t>
      </w:r>
      <w:r w:rsidRPr="00B13E68">
        <w:rPr>
          <w:sz w:val="24"/>
          <w:szCs w:val="24"/>
        </w:rPr>
        <w:t xml:space="preserve">nconfined compressive strength </w:t>
      </w:r>
      <w:r>
        <w:rPr>
          <w:sz w:val="24"/>
          <w:szCs w:val="24"/>
        </w:rPr>
        <w:t>of 1500 psi or greater or 10 feet for bedrock with u</w:t>
      </w:r>
      <w:r w:rsidRPr="00B13E68">
        <w:rPr>
          <w:sz w:val="24"/>
          <w:szCs w:val="24"/>
        </w:rPr>
        <w:t xml:space="preserve">nconfined compressive strength </w:t>
      </w:r>
      <w:r>
        <w:rPr>
          <w:sz w:val="24"/>
          <w:szCs w:val="24"/>
        </w:rPr>
        <w:t>less than 1500 psi. However, increase the value as necessary to meet the requirements of pile lateral stability or uplift resistance.</w:t>
      </w:r>
    </w:p>
    <w:p w:rsidR="00593DD9" w:rsidRPr="00E927C3" w:rsidRDefault="00593DD9" w:rsidP="00593DD9">
      <w:pPr>
        <w:jc w:val="both"/>
        <w:rPr>
          <w:sz w:val="24"/>
          <w:szCs w:val="24"/>
        </w:rPr>
      </w:pPr>
      <w:r w:rsidRPr="00E927C3">
        <w:rPr>
          <w:sz w:val="24"/>
          <w:szCs w:val="24"/>
        </w:rPr>
        <w:t xml:space="preserve">* Remove the underlined content if the </w:t>
      </w:r>
      <w:proofErr w:type="spellStart"/>
      <w:r w:rsidRPr="00E927C3">
        <w:rPr>
          <w:sz w:val="24"/>
          <w:szCs w:val="24"/>
        </w:rPr>
        <w:t>prebored</w:t>
      </w:r>
      <w:proofErr w:type="spellEnd"/>
      <w:r w:rsidRPr="00E927C3">
        <w:rPr>
          <w:sz w:val="24"/>
          <w:szCs w:val="24"/>
        </w:rPr>
        <w:t xml:space="preserve"> holes are to be backfilled with Class QC Misc. concrete up to the bottom of footing elevation. </w:t>
      </w:r>
      <w:r>
        <w:rPr>
          <w:sz w:val="24"/>
          <w:szCs w:val="24"/>
        </w:rPr>
        <w:t>F</w:t>
      </w:r>
      <w:r w:rsidRPr="00E927C3">
        <w:rPr>
          <w:sz w:val="24"/>
          <w:szCs w:val="24"/>
        </w:rPr>
        <w:t>or MSE wall abutments</w:t>
      </w:r>
      <w:r>
        <w:rPr>
          <w:sz w:val="24"/>
          <w:szCs w:val="24"/>
        </w:rPr>
        <w:t>,</w:t>
      </w:r>
      <w:r w:rsidRPr="00E927C3">
        <w:rPr>
          <w:sz w:val="24"/>
          <w:szCs w:val="24"/>
        </w:rPr>
        <w:t xml:space="preserve"> </w:t>
      </w:r>
      <w:r>
        <w:rPr>
          <w:sz w:val="24"/>
          <w:szCs w:val="24"/>
        </w:rPr>
        <w:t>r</w:t>
      </w:r>
      <w:r w:rsidRPr="00E927C3">
        <w:rPr>
          <w:sz w:val="24"/>
          <w:szCs w:val="24"/>
        </w:rPr>
        <w:t xml:space="preserve">evise the plan note to </w:t>
      </w:r>
      <w:proofErr w:type="gramStart"/>
      <w:r w:rsidRPr="00E927C3">
        <w:rPr>
          <w:sz w:val="24"/>
          <w:szCs w:val="24"/>
        </w:rPr>
        <w:t>say</w:t>
      </w:r>
      <w:proofErr w:type="gramEnd"/>
      <w:r w:rsidRPr="00E927C3">
        <w:rPr>
          <w:sz w:val="24"/>
          <w:szCs w:val="24"/>
        </w:rPr>
        <w:t xml:space="preserve"> “to the bottom of the pile sleeve”.</w:t>
      </w:r>
    </w:p>
    <w:p w:rsidR="00593DD9" w:rsidRPr="00B36338" w:rsidRDefault="00593DD9" w:rsidP="00593DD9">
      <w:pPr>
        <w:ind w:left="720"/>
        <w:jc w:val="both"/>
        <w:rPr>
          <w:b/>
          <w:bCs/>
          <w:sz w:val="24"/>
          <w:szCs w:val="24"/>
        </w:rPr>
      </w:pPr>
      <w:r w:rsidRPr="00B36338">
        <w:rPr>
          <w:b/>
          <w:bCs/>
          <w:sz w:val="24"/>
          <w:szCs w:val="24"/>
        </w:rPr>
        <w:t xml:space="preserve">Item 507 Steel Piles </w:t>
      </w:r>
      <w:r>
        <w:rPr>
          <w:b/>
          <w:bCs/>
          <w:sz w:val="24"/>
          <w:szCs w:val="24"/>
        </w:rPr>
        <w:t>(1)</w:t>
      </w:r>
      <w:r w:rsidRPr="00B36338">
        <w:rPr>
          <w:b/>
          <w:bCs/>
          <w:sz w:val="24"/>
          <w:szCs w:val="24"/>
        </w:rPr>
        <w:t>, Furnished, As Per Plan:</w:t>
      </w:r>
    </w:p>
    <w:p w:rsidR="00593DD9" w:rsidRPr="00B36338" w:rsidRDefault="00593DD9" w:rsidP="00593DD9">
      <w:pPr>
        <w:ind w:left="720"/>
        <w:jc w:val="both"/>
        <w:rPr>
          <w:sz w:val="24"/>
          <w:szCs w:val="24"/>
        </w:rPr>
      </w:pPr>
      <w:r w:rsidRPr="00B36338">
        <w:rPr>
          <w:sz w:val="24"/>
          <w:szCs w:val="24"/>
        </w:rPr>
        <w:t xml:space="preserve">This work consists of furnishing and placing steel piles into </w:t>
      </w:r>
      <w:proofErr w:type="spellStart"/>
      <w:r w:rsidRPr="00B36338">
        <w:rPr>
          <w:sz w:val="24"/>
          <w:szCs w:val="24"/>
        </w:rPr>
        <w:t>prebored</w:t>
      </w:r>
      <w:proofErr w:type="spellEnd"/>
      <w:r w:rsidRPr="00B36338">
        <w:rPr>
          <w:sz w:val="24"/>
          <w:szCs w:val="24"/>
        </w:rPr>
        <w:t xml:space="preserve"> holes. Place each pile vertically within the hole so it is not inclined more than one inch between the top and bottom. Support the pile so that it does not move during placement of backfill material. </w:t>
      </w:r>
      <w:r>
        <w:rPr>
          <w:sz w:val="24"/>
          <w:szCs w:val="24"/>
        </w:rPr>
        <w:t>*</w:t>
      </w:r>
      <w:r w:rsidRPr="00E95BB5">
        <w:rPr>
          <w:sz w:val="24"/>
          <w:szCs w:val="24"/>
          <w:u w:val="single"/>
        </w:rPr>
        <w:t>Do not remove supports from the pier piles until they can fully support the pier caps.</w:t>
      </w:r>
    </w:p>
    <w:p w:rsidR="00593DD9" w:rsidRPr="00B36338" w:rsidRDefault="00593DD9" w:rsidP="00593DD9">
      <w:pPr>
        <w:ind w:left="720"/>
        <w:jc w:val="both"/>
        <w:rPr>
          <w:sz w:val="24"/>
          <w:szCs w:val="24"/>
        </w:rPr>
      </w:pPr>
      <w:r w:rsidRPr="00B36338">
        <w:rPr>
          <w:sz w:val="24"/>
          <w:szCs w:val="24"/>
        </w:rPr>
        <w:t xml:space="preserve">The total factored load is </w:t>
      </w:r>
      <w:r>
        <w:rPr>
          <w:sz w:val="24"/>
          <w:szCs w:val="24"/>
        </w:rPr>
        <w:t>(2)</w:t>
      </w:r>
      <w:r w:rsidRPr="00B36338">
        <w:rPr>
          <w:sz w:val="24"/>
          <w:szCs w:val="24"/>
        </w:rPr>
        <w:t xml:space="preserve"> kips per pile for the </w:t>
      </w:r>
      <w:r>
        <w:rPr>
          <w:sz w:val="24"/>
          <w:szCs w:val="24"/>
        </w:rPr>
        <w:t>(3)</w:t>
      </w:r>
      <w:r w:rsidRPr="00B36338">
        <w:rPr>
          <w:sz w:val="24"/>
          <w:szCs w:val="24"/>
        </w:rPr>
        <w:t xml:space="preserve"> abutment piles.</w:t>
      </w:r>
      <w:r>
        <w:rPr>
          <w:sz w:val="24"/>
          <w:szCs w:val="24"/>
        </w:rPr>
        <w:t xml:space="preserve"> </w:t>
      </w:r>
      <w:r w:rsidRPr="00652396">
        <w:rPr>
          <w:sz w:val="24"/>
          <w:szCs w:val="24"/>
        </w:rPr>
        <w:t>The abutment piles include an additional (</w:t>
      </w:r>
      <w:r>
        <w:rPr>
          <w:sz w:val="24"/>
          <w:szCs w:val="24"/>
        </w:rPr>
        <w:t>4</w:t>
      </w:r>
      <w:r w:rsidRPr="00652396">
        <w:rPr>
          <w:sz w:val="24"/>
          <w:szCs w:val="24"/>
        </w:rPr>
        <w:t xml:space="preserve">) kips of factored load per pile to account for possible </w:t>
      </w:r>
      <w:proofErr w:type="spellStart"/>
      <w:r w:rsidRPr="00652396">
        <w:rPr>
          <w:sz w:val="24"/>
          <w:szCs w:val="24"/>
        </w:rPr>
        <w:t>downdrag</w:t>
      </w:r>
      <w:proofErr w:type="spellEnd"/>
      <w:r w:rsidRPr="00652396">
        <w:rPr>
          <w:sz w:val="24"/>
          <w:szCs w:val="24"/>
        </w:rPr>
        <w:t xml:space="preserve"> loading.</w:t>
      </w:r>
    </w:p>
    <w:p w:rsidR="00593DD9" w:rsidRPr="00B36338" w:rsidRDefault="00593DD9" w:rsidP="00593DD9">
      <w:pPr>
        <w:ind w:left="720"/>
        <w:jc w:val="both"/>
        <w:rPr>
          <w:sz w:val="24"/>
          <w:szCs w:val="24"/>
        </w:rPr>
      </w:pPr>
      <w:r w:rsidRPr="00B36338">
        <w:rPr>
          <w:sz w:val="24"/>
          <w:szCs w:val="24"/>
        </w:rPr>
        <w:t xml:space="preserve">The total factored load is </w:t>
      </w:r>
      <w:r>
        <w:rPr>
          <w:sz w:val="24"/>
          <w:szCs w:val="24"/>
        </w:rPr>
        <w:t>(2)</w:t>
      </w:r>
      <w:r w:rsidRPr="00B36338">
        <w:rPr>
          <w:sz w:val="24"/>
          <w:szCs w:val="24"/>
        </w:rPr>
        <w:t xml:space="preserve"> kips per pile for the pier </w:t>
      </w:r>
      <w:r>
        <w:rPr>
          <w:sz w:val="24"/>
          <w:szCs w:val="24"/>
        </w:rPr>
        <w:t>(3)</w:t>
      </w:r>
      <w:r w:rsidRPr="00B36338">
        <w:rPr>
          <w:sz w:val="24"/>
          <w:szCs w:val="24"/>
        </w:rPr>
        <w:t xml:space="preserve"> piles. The pier piles were designed to accommodate </w:t>
      </w:r>
      <w:r w:rsidRPr="00871C83">
        <w:rPr>
          <w:sz w:val="24"/>
          <w:szCs w:val="24"/>
        </w:rPr>
        <w:t>(</w:t>
      </w:r>
      <w:r>
        <w:rPr>
          <w:sz w:val="24"/>
          <w:szCs w:val="24"/>
        </w:rPr>
        <w:t>5</w:t>
      </w:r>
      <w:r w:rsidRPr="00871C83">
        <w:rPr>
          <w:sz w:val="24"/>
          <w:szCs w:val="24"/>
        </w:rPr>
        <w:t xml:space="preserve">) </w:t>
      </w:r>
      <w:r w:rsidRPr="00B36338">
        <w:rPr>
          <w:sz w:val="24"/>
          <w:szCs w:val="24"/>
        </w:rPr>
        <w:t>feet of scour.</w:t>
      </w:r>
    </w:p>
    <w:p w:rsidR="00593DD9" w:rsidRPr="00B36338" w:rsidRDefault="00593DD9" w:rsidP="00593DD9">
      <w:pPr>
        <w:ind w:left="720"/>
        <w:contextualSpacing/>
        <w:jc w:val="both"/>
        <w:rPr>
          <w:sz w:val="24"/>
          <w:szCs w:val="24"/>
        </w:rPr>
      </w:pPr>
      <w:r>
        <w:rPr>
          <w:sz w:val="24"/>
          <w:szCs w:val="24"/>
        </w:rPr>
        <w:t>(3)</w:t>
      </w:r>
      <w:r w:rsidRPr="00B36338">
        <w:rPr>
          <w:sz w:val="24"/>
          <w:szCs w:val="24"/>
        </w:rPr>
        <w:t xml:space="preserve"> Abutment Piles:</w:t>
      </w:r>
    </w:p>
    <w:p w:rsidR="00593DD9" w:rsidRPr="00B36338" w:rsidRDefault="00593DD9" w:rsidP="00593DD9">
      <w:pPr>
        <w:ind w:left="720"/>
        <w:jc w:val="both"/>
        <w:rPr>
          <w:sz w:val="24"/>
          <w:szCs w:val="24"/>
        </w:rPr>
      </w:pPr>
      <w:r>
        <w:rPr>
          <w:sz w:val="24"/>
          <w:szCs w:val="24"/>
        </w:rPr>
        <w:t>(1)</w:t>
      </w:r>
      <w:r w:rsidRPr="00B36338">
        <w:rPr>
          <w:sz w:val="24"/>
          <w:szCs w:val="24"/>
        </w:rPr>
        <w:t xml:space="preserve"> Piles </w:t>
      </w:r>
      <w:r w:rsidRPr="00871C83">
        <w:rPr>
          <w:sz w:val="24"/>
          <w:szCs w:val="24"/>
        </w:rPr>
        <w:t>(</w:t>
      </w:r>
      <w:r>
        <w:rPr>
          <w:sz w:val="24"/>
          <w:szCs w:val="24"/>
        </w:rPr>
        <w:t>6</w:t>
      </w:r>
      <w:r w:rsidRPr="00871C83">
        <w:rPr>
          <w:sz w:val="24"/>
          <w:szCs w:val="24"/>
        </w:rPr>
        <w:t xml:space="preserve">) </w:t>
      </w:r>
      <w:r w:rsidRPr="00B36338">
        <w:rPr>
          <w:sz w:val="24"/>
          <w:szCs w:val="24"/>
        </w:rPr>
        <w:t>feet long, Order Length</w:t>
      </w:r>
    </w:p>
    <w:p w:rsidR="00593DD9" w:rsidRPr="00B36338" w:rsidRDefault="00593DD9" w:rsidP="00593DD9">
      <w:pPr>
        <w:ind w:left="720"/>
        <w:contextualSpacing/>
        <w:jc w:val="both"/>
        <w:rPr>
          <w:sz w:val="24"/>
          <w:szCs w:val="24"/>
        </w:rPr>
      </w:pPr>
      <w:r w:rsidRPr="00B36338">
        <w:rPr>
          <w:sz w:val="24"/>
          <w:szCs w:val="24"/>
        </w:rPr>
        <w:t xml:space="preserve">Pier </w:t>
      </w:r>
      <w:r>
        <w:rPr>
          <w:sz w:val="24"/>
          <w:szCs w:val="24"/>
        </w:rPr>
        <w:t>(3)</w:t>
      </w:r>
      <w:r w:rsidRPr="00B36338">
        <w:rPr>
          <w:sz w:val="24"/>
          <w:szCs w:val="24"/>
        </w:rPr>
        <w:t xml:space="preserve"> Piles:</w:t>
      </w:r>
    </w:p>
    <w:p w:rsidR="00593DD9" w:rsidRPr="00603640" w:rsidRDefault="00593DD9" w:rsidP="00593DD9">
      <w:pPr>
        <w:ind w:left="720"/>
        <w:jc w:val="both"/>
        <w:rPr>
          <w:sz w:val="24"/>
          <w:szCs w:val="24"/>
        </w:rPr>
      </w:pPr>
      <w:r>
        <w:rPr>
          <w:sz w:val="24"/>
          <w:szCs w:val="24"/>
        </w:rPr>
        <w:t>(1)</w:t>
      </w:r>
      <w:r w:rsidRPr="00B36338">
        <w:rPr>
          <w:sz w:val="24"/>
          <w:szCs w:val="24"/>
        </w:rPr>
        <w:t xml:space="preserve"> Piles </w:t>
      </w:r>
      <w:r w:rsidRPr="00871C83">
        <w:rPr>
          <w:sz w:val="24"/>
          <w:szCs w:val="24"/>
        </w:rPr>
        <w:t>(</w:t>
      </w:r>
      <w:r>
        <w:rPr>
          <w:sz w:val="24"/>
          <w:szCs w:val="24"/>
        </w:rPr>
        <w:t>6</w:t>
      </w:r>
      <w:r w:rsidRPr="00871C83">
        <w:rPr>
          <w:sz w:val="24"/>
          <w:szCs w:val="24"/>
        </w:rPr>
        <w:t xml:space="preserve">) </w:t>
      </w:r>
      <w:r w:rsidRPr="00B36338">
        <w:rPr>
          <w:sz w:val="24"/>
          <w:szCs w:val="24"/>
        </w:rPr>
        <w:t>feet long, Order Length</w:t>
      </w:r>
    </w:p>
    <w:p w:rsidR="00593DD9" w:rsidRPr="00AA6ED4" w:rsidRDefault="00593DD9" w:rsidP="00593DD9">
      <w:pPr>
        <w:jc w:val="both"/>
        <w:rPr>
          <w:b/>
          <w:bCs/>
          <w:caps/>
          <w:sz w:val="24"/>
          <w:szCs w:val="24"/>
        </w:rPr>
      </w:pPr>
      <w:r w:rsidRPr="00AA6ED4">
        <w:rPr>
          <w:b/>
          <w:bCs/>
          <w:caps/>
          <w:sz w:val="24"/>
          <w:szCs w:val="24"/>
        </w:rPr>
        <w:lastRenderedPageBreak/>
        <w:t>Note to Designer:</w:t>
      </w:r>
    </w:p>
    <w:p w:rsidR="00593DD9" w:rsidRPr="00871C83" w:rsidRDefault="00593DD9" w:rsidP="00593DD9">
      <w:pPr>
        <w:jc w:val="both"/>
        <w:rPr>
          <w:sz w:val="24"/>
          <w:szCs w:val="24"/>
        </w:rPr>
      </w:pPr>
      <w:r w:rsidRPr="00871C83">
        <w:rPr>
          <w:sz w:val="24"/>
          <w:szCs w:val="24"/>
        </w:rPr>
        <w:t>(</w:t>
      </w:r>
      <w:r>
        <w:rPr>
          <w:sz w:val="24"/>
          <w:szCs w:val="24"/>
        </w:rPr>
        <w:t>1</w:t>
      </w:r>
      <w:r w:rsidRPr="00871C83">
        <w:rPr>
          <w:sz w:val="24"/>
          <w:szCs w:val="24"/>
        </w:rPr>
        <w:t>) Specify the size of pile (e.g. HP1</w:t>
      </w:r>
      <w:r>
        <w:rPr>
          <w:sz w:val="24"/>
          <w:szCs w:val="24"/>
        </w:rPr>
        <w:t>2</w:t>
      </w:r>
      <w:r w:rsidRPr="00871C83">
        <w:rPr>
          <w:sz w:val="24"/>
          <w:szCs w:val="24"/>
        </w:rPr>
        <w:t>x</w:t>
      </w:r>
      <w:r>
        <w:rPr>
          <w:sz w:val="24"/>
          <w:szCs w:val="24"/>
        </w:rPr>
        <w:t>53</w:t>
      </w:r>
      <w:r w:rsidRPr="00871C83">
        <w:rPr>
          <w:sz w:val="24"/>
          <w:szCs w:val="24"/>
        </w:rPr>
        <w:t>).</w:t>
      </w:r>
    </w:p>
    <w:p w:rsidR="00593DD9" w:rsidRDefault="00593DD9" w:rsidP="00593DD9">
      <w:pPr>
        <w:jc w:val="both"/>
        <w:rPr>
          <w:sz w:val="24"/>
          <w:szCs w:val="24"/>
        </w:rPr>
      </w:pPr>
      <w:r w:rsidRPr="00871C83">
        <w:rPr>
          <w:sz w:val="24"/>
          <w:szCs w:val="24"/>
        </w:rPr>
        <w:t>(</w:t>
      </w:r>
      <w:r>
        <w:rPr>
          <w:sz w:val="24"/>
          <w:szCs w:val="24"/>
        </w:rPr>
        <w:t>2</w:t>
      </w:r>
      <w:r w:rsidRPr="00871C83">
        <w:rPr>
          <w:sz w:val="24"/>
          <w:szCs w:val="24"/>
        </w:rPr>
        <w:t xml:space="preserve">) Specify the total factored load </w:t>
      </w:r>
      <w:r>
        <w:rPr>
          <w:sz w:val="24"/>
          <w:szCs w:val="24"/>
        </w:rPr>
        <w:t xml:space="preserve">for each substructure </w:t>
      </w:r>
      <w:r w:rsidRPr="00871C83">
        <w:rPr>
          <w:sz w:val="24"/>
          <w:szCs w:val="24"/>
        </w:rPr>
        <w:t>according to BDM Section 305.3.2.</w:t>
      </w:r>
    </w:p>
    <w:p w:rsidR="00593DD9" w:rsidRPr="00871C83" w:rsidRDefault="00593DD9" w:rsidP="00593DD9">
      <w:pPr>
        <w:jc w:val="both"/>
        <w:rPr>
          <w:sz w:val="24"/>
          <w:szCs w:val="24"/>
        </w:rPr>
      </w:pPr>
      <w:r w:rsidRPr="00871C83">
        <w:rPr>
          <w:sz w:val="24"/>
          <w:szCs w:val="24"/>
        </w:rPr>
        <w:t>(</w:t>
      </w:r>
      <w:r>
        <w:rPr>
          <w:sz w:val="24"/>
          <w:szCs w:val="24"/>
        </w:rPr>
        <w:t>3</w:t>
      </w:r>
      <w:r w:rsidRPr="00871C83">
        <w:rPr>
          <w:sz w:val="24"/>
          <w:szCs w:val="24"/>
        </w:rPr>
        <w:t>) Specify the location of piles for each total factored load.</w:t>
      </w:r>
    </w:p>
    <w:p w:rsidR="00593DD9" w:rsidRDefault="00593DD9" w:rsidP="00593DD9">
      <w:pPr>
        <w:jc w:val="both"/>
        <w:rPr>
          <w:sz w:val="24"/>
          <w:szCs w:val="24"/>
        </w:rPr>
      </w:pPr>
      <w:r w:rsidRPr="00871C83">
        <w:rPr>
          <w:sz w:val="24"/>
          <w:szCs w:val="24"/>
        </w:rPr>
        <w:t>(</w:t>
      </w:r>
      <w:r>
        <w:rPr>
          <w:sz w:val="24"/>
          <w:szCs w:val="24"/>
        </w:rPr>
        <w:t>4</w:t>
      </w:r>
      <w:r w:rsidRPr="00871C83">
        <w:rPr>
          <w:sz w:val="24"/>
          <w:szCs w:val="24"/>
        </w:rPr>
        <w:t xml:space="preserve">) Specify the anticipated factored </w:t>
      </w:r>
      <w:proofErr w:type="spellStart"/>
      <w:r w:rsidRPr="00871C83">
        <w:rPr>
          <w:sz w:val="24"/>
          <w:szCs w:val="24"/>
        </w:rPr>
        <w:t>downdrag</w:t>
      </w:r>
      <w:proofErr w:type="spellEnd"/>
      <w:r w:rsidRPr="00871C83">
        <w:rPr>
          <w:sz w:val="24"/>
          <w:szCs w:val="24"/>
        </w:rPr>
        <w:t xml:space="preserve"> loading.</w:t>
      </w:r>
      <w:r>
        <w:rPr>
          <w:sz w:val="24"/>
          <w:szCs w:val="24"/>
        </w:rPr>
        <w:t xml:space="preserve"> If there is no </w:t>
      </w:r>
      <w:r w:rsidRPr="00871C83">
        <w:rPr>
          <w:sz w:val="24"/>
          <w:szCs w:val="24"/>
        </w:rPr>
        <w:t xml:space="preserve">anticipated </w:t>
      </w:r>
      <w:proofErr w:type="spellStart"/>
      <w:r>
        <w:rPr>
          <w:sz w:val="24"/>
          <w:szCs w:val="24"/>
        </w:rPr>
        <w:t>downdrag</w:t>
      </w:r>
      <w:proofErr w:type="spellEnd"/>
      <w:r>
        <w:rPr>
          <w:sz w:val="24"/>
          <w:szCs w:val="24"/>
        </w:rPr>
        <w:t xml:space="preserve">, remove this sentence. If </w:t>
      </w:r>
      <w:proofErr w:type="spellStart"/>
      <w:r>
        <w:rPr>
          <w:sz w:val="24"/>
          <w:szCs w:val="24"/>
        </w:rPr>
        <w:t>downdrag</w:t>
      </w:r>
      <w:proofErr w:type="spellEnd"/>
      <w:r>
        <w:rPr>
          <w:sz w:val="24"/>
          <w:szCs w:val="24"/>
        </w:rPr>
        <w:t xml:space="preserve"> is anticipated at other substructures, repeat this sentence with the appropriate modifications.</w:t>
      </w:r>
    </w:p>
    <w:p w:rsidR="00593DD9" w:rsidRDefault="00593DD9" w:rsidP="00593DD9">
      <w:pPr>
        <w:jc w:val="both"/>
        <w:rPr>
          <w:sz w:val="24"/>
          <w:szCs w:val="24"/>
        </w:rPr>
      </w:pPr>
      <w:r w:rsidRPr="00871C83">
        <w:rPr>
          <w:sz w:val="24"/>
          <w:szCs w:val="24"/>
        </w:rPr>
        <w:t>(</w:t>
      </w:r>
      <w:r>
        <w:rPr>
          <w:sz w:val="24"/>
          <w:szCs w:val="24"/>
        </w:rPr>
        <w:t>5</w:t>
      </w:r>
      <w:r w:rsidRPr="00871C83">
        <w:rPr>
          <w:sz w:val="24"/>
          <w:szCs w:val="24"/>
        </w:rPr>
        <w:t xml:space="preserve">) Specify </w:t>
      </w:r>
      <w:r>
        <w:rPr>
          <w:sz w:val="24"/>
          <w:szCs w:val="24"/>
        </w:rPr>
        <w:t xml:space="preserve">the </w:t>
      </w:r>
      <w:r w:rsidRPr="00871C83">
        <w:rPr>
          <w:sz w:val="24"/>
          <w:szCs w:val="24"/>
        </w:rPr>
        <w:t xml:space="preserve">anticipated </w:t>
      </w:r>
      <w:r>
        <w:rPr>
          <w:sz w:val="24"/>
          <w:szCs w:val="24"/>
        </w:rPr>
        <w:t>depth of scour at the substructure</w:t>
      </w:r>
      <w:r w:rsidRPr="00871C83">
        <w:rPr>
          <w:sz w:val="24"/>
          <w:szCs w:val="24"/>
        </w:rPr>
        <w:t>.</w:t>
      </w:r>
      <w:r>
        <w:rPr>
          <w:sz w:val="24"/>
          <w:szCs w:val="24"/>
        </w:rPr>
        <w:t xml:space="preserve"> If there is no </w:t>
      </w:r>
      <w:r w:rsidRPr="00871C83">
        <w:rPr>
          <w:sz w:val="24"/>
          <w:szCs w:val="24"/>
        </w:rPr>
        <w:t xml:space="preserve">anticipated </w:t>
      </w:r>
      <w:r>
        <w:rPr>
          <w:sz w:val="24"/>
          <w:szCs w:val="24"/>
        </w:rPr>
        <w:t>scour, remove this sentence.</w:t>
      </w:r>
      <w:r w:rsidRPr="008C49AC">
        <w:rPr>
          <w:sz w:val="24"/>
          <w:szCs w:val="24"/>
        </w:rPr>
        <w:t xml:space="preserve"> </w:t>
      </w:r>
      <w:r>
        <w:rPr>
          <w:sz w:val="24"/>
          <w:szCs w:val="24"/>
        </w:rPr>
        <w:t>If scour is anticipated at other substructures, repeat this sentence with the appropriate modifications.</w:t>
      </w:r>
    </w:p>
    <w:p w:rsidR="00593DD9" w:rsidRDefault="00593DD9" w:rsidP="00593DD9">
      <w:pPr>
        <w:jc w:val="both"/>
        <w:rPr>
          <w:sz w:val="24"/>
          <w:szCs w:val="24"/>
        </w:rPr>
      </w:pPr>
      <w:r w:rsidRPr="00871C83">
        <w:rPr>
          <w:sz w:val="24"/>
          <w:szCs w:val="24"/>
        </w:rPr>
        <w:t>(</w:t>
      </w:r>
      <w:r>
        <w:rPr>
          <w:sz w:val="24"/>
          <w:szCs w:val="24"/>
        </w:rPr>
        <w:t>6</w:t>
      </w:r>
      <w:r w:rsidRPr="00871C83">
        <w:rPr>
          <w:sz w:val="24"/>
          <w:szCs w:val="24"/>
        </w:rPr>
        <w:t>) Specify the order length according to BDM Section 305.3.5.2.</w:t>
      </w:r>
    </w:p>
    <w:p w:rsidR="0090075A" w:rsidRPr="00593DD9" w:rsidRDefault="00593DD9" w:rsidP="00593DD9">
      <w:r w:rsidRPr="00E927C3">
        <w:rPr>
          <w:sz w:val="24"/>
          <w:szCs w:val="24"/>
        </w:rPr>
        <w:t xml:space="preserve">* </w:t>
      </w:r>
      <w:r>
        <w:rPr>
          <w:sz w:val="24"/>
          <w:szCs w:val="24"/>
        </w:rPr>
        <w:t>Include</w:t>
      </w:r>
      <w:r w:rsidRPr="00E927C3">
        <w:rPr>
          <w:sz w:val="24"/>
          <w:szCs w:val="24"/>
        </w:rPr>
        <w:t xml:space="preserve"> the underlined content</w:t>
      </w:r>
      <w:r>
        <w:rPr>
          <w:sz w:val="24"/>
          <w:szCs w:val="24"/>
        </w:rPr>
        <w:t xml:space="preserve"> if the piles are to support </w:t>
      </w:r>
      <w:r w:rsidRPr="00B36338">
        <w:rPr>
          <w:sz w:val="24"/>
          <w:szCs w:val="24"/>
        </w:rPr>
        <w:t>capped-pile piers</w:t>
      </w:r>
      <w:r>
        <w:rPr>
          <w:sz w:val="24"/>
          <w:szCs w:val="24"/>
        </w:rPr>
        <w:t>; otherwise remove this sentence</w:t>
      </w:r>
      <w:r w:rsidRPr="00E927C3">
        <w:rPr>
          <w:sz w:val="24"/>
          <w:szCs w:val="24"/>
        </w:rPr>
        <w:t>.</w:t>
      </w:r>
    </w:p>
    <w:sectPr w:rsidR="0090075A" w:rsidRPr="00593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5A"/>
    <w:rsid w:val="00043881"/>
    <w:rsid w:val="00593DD9"/>
    <w:rsid w:val="0090075A"/>
    <w:rsid w:val="00A8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19A9"/>
  <w15:chartTrackingRefBased/>
  <w15:docId w15:val="{813B0DE7-7607-4767-9816-C93C28ED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DD9"/>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9305271BD314F85B40E2D2F142C7F" ma:contentTypeVersion="1" ma:contentTypeDescription="Create a new document." ma:contentTypeScope="" ma:versionID="11a2bac15c2baac42eea15edf4a3acaf">
  <xsd:schema xmlns:xsd="http://www.w3.org/2001/XMLSchema" xmlns:xs="http://www.w3.org/2001/XMLSchema" xmlns:p="http://schemas.microsoft.com/office/2006/metadata/properties" xmlns:ns2="cdf5cfbf-cf86-4eb7-ac31-a9fd0075546e" targetNamespace="http://schemas.microsoft.com/office/2006/metadata/properties" ma:root="true" ma:fieldsID="ae4f6091837069fb0bab1d2cfdd18ada"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CFD3AF-8B96-4F22-8BE1-221D9E2EBBD6}"/>
</file>

<file path=customXml/itemProps2.xml><?xml version="1.0" encoding="utf-8"?>
<ds:datastoreItem xmlns:ds="http://schemas.openxmlformats.org/officeDocument/2006/customXml" ds:itemID="{5F9F7C4E-09F2-477D-B54B-71428202D14B}"/>
</file>

<file path=customXml/itemProps3.xml><?xml version="1.0" encoding="utf-8"?>
<ds:datastoreItem xmlns:ds="http://schemas.openxmlformats.org/officeDocument/2006/customXml" ds:itemID="{F0FB19AC-FCDB-4574-BFBE-7DF97C21F51B}"/>
</file>

<file path=docProps/app.xml><?xml version="1.0" encoding="utf-8"?>
<Properties xmlns="http://schemas.openxmlformats.org/officeDocument/2006/extended-properties" xmlns:vt="http://schemas.openxmlformats.org/officeDocument/2006/docPropsVTypes">
  <Template>Normal.dotm</Template>
  <TotalTime>282</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Notes: Piles Placed in Prebored Holes</dc:title>
  <dc:subject/>
  <dc:creator>Dettloff, Alexander</dc:creator>
  <cp:keywords/>
  <dc:description/>
  <cp:lastModifiedBy>Dettloff, Alexander</cp:lastModifiedBy>
  <cp:revision>1</cp:revision>
  <dcterms:created xsi:type="dcterms:W3CDTF">2021-12-29T13:12:00Z</dcterms:created>
  <dcterms:modified xsi:type="dcterms:W3CDTF">2021-12-29T19:21:00Z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0x010100C4F9305271BD314F85B40E2D2F142C7F</vt:lpwstr>
  </property>
</Properties>
</file>